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7554BC48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7BBC63D1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725095">
        <w:rPr>
          <w:rFonts w:ascii="Arial" w:hAnsi="Arial" w:cs="Arial"/>
          <w:b/>
          <w:bCs/>
          <w:color w:val="000000"/>
          <w:kern w:val="0"/>
          <w:sz w:val="32"/>
          <w:szCs w:val="32"/>
        </w:rPr>
        <w:t>13-10-2025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596BF189" w:rsidR="008A7869" w:rsidRPr="006C517C" w:rsidRDefault="006C517C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6C517C">
        <w:rPr>
          <w:rFonts w:ascii="Arial" w:hAnsi="Arial" w:cs="Arial"/>
          <w:bCs/>
          <w:sz w:val="21"/>
          <w:szCs w:val="21"/>
        </w:rPr>
        <w:t>Bankpas, Rabobank</w:t>
      </w:r>
    </w:p>
    <w:p w14:paraId="16810E5A" w14:textId="7CEAB9B6" w:rsidR="006C517C" w:rsidRPr="006C517C" w:rsidRDefault="00D60C5E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K</w:t>
      </w:r>
      <w:r w:rsidR="006C517C" w:rsidRPr="006C517C">
        <w:rPr>
          <w:rFonts w:ascii="Arial" w:hAnsi="Arial" w:cs="Arial"/>
          <w:bCs/>
          <w:sz w:val="21"/>
          <w:szCs w:val="21"/>
        </w:rPr>
        <w:t>entekenplaat van Peugeot 308</w:t>
      </w:r>
      <w:r>
        <w:rPr>
          <w:rFonts w:ascii="Arial" w:hAnsi="Arial" w:cs="Arial"/>
          <w:bCs/>
          <w:sz w:val="21"/>
          <w:szCs w:val="21"/>
        </w:rPr>
        <w:t>, kleur: wit</w:t>
      </w:r>
    </w:p>
    <w:p w14:paraId="795B019E" w14:textId="64B616EB" w:rsidR="006C517C" w:rsidRPr="006C517C" w:rsidRDefault="006C517C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6C517C">
        <w:rPr>
          <w:rFonts w:ascii="Arial" w:hAnsi="Arial" w:cs="Arial"/>
          <w:bCs/>
          <w:sz w:val="21"/>
          <w:szCs w:val="21"/>
        </w:rPr>
        <w:t>Damesfiets</w:t>
      </w:r>
      <w:r w:rsidR="00D60C5E">
        <w:rPr>
          <w:rFonts w:ascii="Arial" w:hAnsi="Arial" w:cs="Arial"/>
          <w:bCs/>
          <w:sz w:val="21"/>
          <w:szCs w:val="21"/>
        </w:rPr>
        <w:t xml:space="preserve">, merk: </w:t>
      </w:r>
      <w:r w:rsidRPr="006C517C">
        <w:rPr>
          <w:rFonts w:ascii="Arial" w:hAnsi="Arial" w:cs="Arial"/>
          <w:bCs/>
          <w:sz w:val="21"/>
          <w:szCs w:val="21"/>
        </w:rPr>
        <w:t>Sparta Maya</w:t>
      </w:r>
      <w:r w:rsidR="00D60C5E">
        <w:rPr>
          <w:rFonts w:ascii="Arial" w:hAnsi="Arial" w:cs="Arial"/>
          <w:bCs/>
          <w:sz w:val="21"/>
          <w:szCs w:val="21"/>
        </w:rPr>
        <w:t>, kleur: b</w:t>
      </w:r>
      <w:r w:rsidRPr="006C517C">
        <w:rPr>
          <w:rFonts w:ascii="Arial" w:hAnsi="Arial" w:cs="Arial"/>
          <w:bCs/>
          <w:sz w:val="21"/>
          <w:szCs w:val="21"/>
        </w:rPr>
        <w:t>ruin/</w:t>
      </w:r>
      <w:r w:rsidR="00D60C5E">
        <w:rPr>
          <w:rFonts w:ascii="Arial" w:hAnsi="Arial" w:cs="Arial"/>
          <w:bCs/>
          <w:sz w:val="21"/>
          <w:szCs w:val="21"/>
        </w:rPr>
        <w:t>p</w:t>
      </w:r>
      <w:r w:rsidRPr="006C517C">
        <w:rPr>
          <w:rFonts w:ascii="Arial" w:hAnsi="Arial" w:cs="Arial"/>
          <w:bCs/>
          <w:sz w:val="21"/>
          <w:szCs w:val="21"/>
        </w:rPr>
        <w:t>aars</w:t>
      </w:r>
      <w:r w:rsidR="00D60C5E">
        <w:rPr>
          <w:rFonts w:ascii="Arial" w:hAnsi="Arial" w:cs="Arial"/>
          <w:bCs/>
          <w:sz w:val="21"/>
          <w:szCs w:val="21"/>
        </w:rPr>
        <w:t>, dealer:</w:t>
      </w:r>
      <w:r w:rsidRPr="006C517C">
        <w:rPr>
          <w:rFonts w:ascii="Arial" w:hAnsi="Arial" w:cs="Arial"/>
          <w:bCs/>
          <w:sz w:val="21"/>
          <w:szCs w:val="21"/>
        </w:rPr>
        <w:t xml:space="preserve"> T</w:t>
      </w:r>
      <w:r w:rsidR="00D60C5E">
        <w:rPr>
          <w:rFonts w:ascii="Arial" w:hAnsi="Arial" w:cs="Arial"/>
          <w:bCs/>
          <w:sz w:val="21"/>
          <w:szCs w:val="21"/>
        </w:rPr>
        <w:t>.</w:t>
      </w:r>
      <w:r w:rsidRPr="006C517C">
        <w:rPr>
          <w:rFonts w:ascii="Arial" w:hAnsi="Arial" w:cs="Arial"/>
          <w:bCs/>
          <w:sz w:val="21"/>
          <w:szCs w:val="21"/>
        </w:rPr>
        <w:t xml:space="preserve"> v</w:t>
      </w:r>
      <w:r w:rsidR="00D60C5E">
        <w:rPr>
          <w:rFonts w:ascii="Arial" w:hAnsi="Arial" w:cs="Arial"/>
          <w:bCs/>
          <w:sz w:val="21"/>
          <w:szCs w:val="21"/>
        </w:rPr>
        <w:t xml:space="preserve">. </w:t>
      </w:r>
      <w:r w:rsidRPr="006C517C">
        <w:rPr>
          <w:rFonts w:ascii="Arial" w:hAnsi="Arial" w:cs="Arial"/>
          <w:bCs/>
          <w:sz w:val="21"/>
          <w:szCs w:val="21"/>
        </w:rPr>
        <w:t xml:space="preserve"> Alphen Handel</w:t>
      </w:r>
    </w:p>
    <w:p w14:paraId="132241A4" w14:textId="77438BBD" w:rsidR="006C517C" w:rsidRPr="006C517C" w:rsidRDefault="006C517C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6C517C">
        <w:rPr>
          <w:rFonts w:ascii="Arial" w:hAnsi="Arial" w:cs="Arial"/>
          <w:bCs/>
          <w:sz w:val="21"/>
          <w:szCs w:val="21"/>
        </w:rPr>
        <w:t xml:space="preserve">Enveloppe met </w:t>
      </w:r>
      <w:r w:rsidR="00D60C5E">
        <w:rPr>
          <w:rFonts w:ascii="Arial" w:hAnsi="Arial" w:cs="Arial"/>
          <w:bCs/>
          <w:sz w:val="21"/>
          <w:szCs w:val="21"/>
        </w:rPr>
        <w:t xml:space="preserve">inhoud: </w:t>
      </w:r>
      <w:r w:rsidRPr="006C517C">
        <w:rPr>
          <w:rFonts w:ascii="Arial" w:hAnsi="Arial" w:cs="Arial"/>
          <w:bCs/>
          <w:sz w:val="21"/>
          <w:szCs w:val="21"/>
        </w:rPr>
        <w:t>contant geld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40A44E67" w14:textId="497CF058" w:rsidR="00FA540D" w:rsidRPr="00FA540D" w:rsidRDefault="00FA540D" w:rsidP="00BA596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FA540D">
        <w:rPr>
          <w:rFonts w:ascii="Arial" w:hAnsi="Arial" w:cs="Arial"/>
          <w:bCs/>
          <w:sz w:val="21"/>
          <w:szCs w:val="21"/>
        </w:rPr>
        <w:t>Professionele alarmering</w:t>
      </w:r>
      <w:r w:rsidR="00D60C5E">
        <w:rPr>
          <w:rFonts w:ascii="Arial" w:hAnsi="Arial" w:cs="Arial"/>
          <w:bCs/>
          <w:sz w:val="21"/>
          <w:szCs w:val="21"/>
        </w:rPr>
        <w:t xml:space="preserve">, grijze </w:t>
      </w:r>
      <w:r w:rsidRPr="00FA540D">
        <w:rPr>
          <w:rFonts w:ascii="Arial" w:hAnsi="Arial" w:cs="Arial"/>
          <w:bCs/>
          <w:sz w:val="21"/>
          <w:szCs w:val="21"/>
        </w:rPr>
        <w:t>knop met zwarte elastische band</w:t>
      </w:r>
      <w:r w:rsidR="00D60C5E">
        <w:rPr>
          <w:rFonts w:ascii="Arial" w:hAnsi="Arial" w:cs="Arial"/>
          <w:bCs/>
          <w:sz w:val="21"/>
          <w:szCs w:val="21"/>
        </w:rPr>
        <w:t>,</w:t>
      </w:r>
      <w:r w:rsidRPr="00FA540D">
        <w:rPr>
          <w:rFonts w:ascii="Arial" w:hAnsi="Arial" w:cs="Arial"/>
          <w:bCs/>
          <w:sz w:val="21"/>
          <w:szCs w:val="21"/>
        </w:rPr>
        <w:t xml:space="preserve"> alarmknop voor om de pols </w:t>
      </w:r>
    </w:p>
    <w:p w14:paraId="398428F9" w14:textId="14C4B311" w:rsidR="00FA540D" w:rsidRPr="00FA540D" w:rsidRDefault="00FA540D" w:rsidP="00BA596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FA540D">
        <w:rPr>
          <w:rFonts w:ascii="Arial" w:eastAsia="Times New Roman" w:hAnsi="Arial"/>
          <w:sz w:val="21"/>
          <w:szCs w:val="21"/>
          <w:lang w:eastAsia="nl-NL"/>
        </w:rPr>
        <w:t xml:space="preserve">Bril met ronde glazen, </w:t>
      </w:r>
      <w:r w:rsidR="00D60C5E">
        <w:rPr>
          <w:rFonts w:ascii="Arial" w:eastAsia="Times New Roman" w:hAnsi="Arial"/>
          <w:sz w:val="21"/>
          <w:szCs w:val="21"/>
          <w:lang w:eastAsia="nl-NL"/>
        </w:rPr>
        <w:t>kleur pootjes: blauw</w:t>
      </w:r>
    </w:p>
    <w:p w14:paraId="0455B08C" w14:textId="72B7CFD9" w:rsidR="00FA540D" w:rsidRPr="00FA540D" w:rsidRDefault="00FA540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 xml:space="preserve">Bankpas, </w:t>
      </w:r>
      <w:r w:rsidRPr="00FA540D">
        <w:rPr>
          <w:rFonts w:ascii="Arial" w:eastAsia="Times New Roman" w:hAnsi="Arial"/>
          <w:sz w:val="21"/>
          <w:szCs w:val="21"/>
          <w:lang w:eastAsia="nl-NL"/>
        </w:rPr>
        <w:t>Rabobank</w:t>
      </w:r>
    </w:p>
    <w:p w14:paraId="6D0B0D8D" w14:textId="5AEA5C08" w:rsidR="00FA540D" w:rsidRPr="00FA540D" w:rsidRDefault="00D60C5E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val="en-US" w:eastAsia="nl-NL"/>
        </w:rPr>
        <w:t>B</w:t>
      </w:r>
      <w:r w:rsidR="00FA540D" w:rsidRPr="00FA540D">
        <w:rPr>
          <w:rFonts w:ascii="Arial" w:eastAsia="Times New Roman" w:hAnsi="Arial"/>
          <w:sz w:val="21"/>
          <w:szCs w:val="21"/>
          <w:lang w:val="en-US" w:eastAsia="nl-NL"/>
        </w:rPr>
        <w:t>uggy</w:t>
      </w:r>
      <w:r>
        <w:rPr>
          <w:rFonts w:ascii="Arial" w:eastAsia="Times New Roman" w:hAnsi="Arial"/>
          <w:sz w:val="21"/>
          <w:szCs w:val="21"/>
          <w:lang w:val="en-US" w:eastAsia="nl-NL"/>
        </w:rPr>
        <w:t xml:space="preserve">, </w:t>
      </w:r>
      <w:proofErr w:type="spellStart"/>
      <w:r>
        <w:rPr>
          <w:rFonts w:ascii="Arial" w:eastAsia="Times New Roman" w:hAnsi="Arial"/>
          <w:sz w:val="21"/>
          <w:szCs w:val="21"/>
          <w:lang w:val="en-US" w:eastAsia="nl-NL"/>
        </w:rPr>
        <w:t>kleur</w:t>
      </w:r>
      <w:proofErr w:type="spellEnd"/>
      <w:r>
        <w:rPr>
          <w:rFonts w:ascii="Arial" w:eastAsia="Times New Roman" w:hAnsi="Arial"/>
          <w:sz w:val="21"/>
          <w:szCs w:val="21"/>
          <w:lang w:val="en-US" w:eastAsia="nl-NL"/>
        </w:rPr>
        <w:t xml:space="preserve">: </w:t>
      </w:r>
      <w:proofErr w:type="spellStart"/>
      <w:r>
        <w:rPr>
          <w:rFonts w:ascii="Arial" w:eastAsia="Times New Roman" w:hAnsi="Arial"/>
          <w:sz w:val="21"/>
          <w:szCs w:val="21"/>
          <w:lang w:val="en-US" w:eastAsia="nl-NL"/>
        </w:rPr>
        <w:t>zwart</w:t>
      </w:r>
      <w:proofErr w:type="spellEnd"/>
    </w:p>
    <w:p w14:paraId="74C9CCC1" w14:textId="13E56770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</w:t>
      </w: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1048AC"/>
    <w:rsid w:val="001302B5"/>
    <w:rsid w:val="002342AE"/>
    <w:rsid w:val="00280210"/>
    <w:rsid w:val="002A4AFC"/>
    <w:rsid w:val="0032616A"/>
    <w:rsid w:val="00361AE2"/>
    <w:rsid w:val="00367515"/>
    <w:rsid w:val="003D1B09"/>
    <w:rsid w:val="003F05D6"/>
    <w:rsid w:val="0040560C"/>
    <w:rsid w:val="00435691"/>
    <w:rsid w:val="00452125"/>
    <w:rsid w:val="004525DF"/>
    <w:rsid w:val="004C217B"/>
    <w:rsid w:val="00536B66"/>
    <w:rsid w:val="00574DA5"/>
    <w:rsid w:val="005A6571"/>
    <w:rsid w:val="005B4223"/>
    <w:rsid w:val="005B57A4"/>
    <w:rsid w:val="005C6AB1"/>
    <w:rsid w:val="00674510"/>
    <w:rsid w:val="006B3A89"/>
    <w:rsid w:val="006C517C"/>
    <w:rsid w:val="00714CD5"/>
    <w:rsid w:val="0072509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260F8"/>
    <w:rsid w:val="0093094C"/>
    <w:rsid w:val="00933813"/>
    <w:rsid w:val="00973C10"/>
    <w:rsid w:val="009970E5"/>
    <w:rsid w:val="009C3122"/>
    <w:rsid w:val="009E6D5E"/>
    <w:rsid w:val="009F6B28"/>
    <w:rsid w:val="00A07C35"/>
    <w:rsid w:val="00A2099A"/>
    <w:rsid w:val="00A53669"/>
    <w:rsid w:val="00AD0693"/>
    <w:rsid w:val="00AE6C14"/>
    <w:rsid w:val="00B65B95"/>
    <w:rsid w:val="00B70D85"/>
    <w:rsid w:val="00CD490A"/>
    <w:rsid w:val="00CF0E9C"/>
    <w:rsid w:val="00CF3EF4"/>
    <w:rsid w:val="00D0492C"/>
    <w:rsid w:val="00D60C5E"/>
    <w:rsid w:val="00D87D9F"/>
    <w:rsid w:val="00DB0F69"/>
    <w:rsid w:val="00E66E17"/>
    <w:rsid w:val="00E7144C"/>
    <w:rsid w:val="00E82F75"/>
    <w:rsid w:val="00E849B2"/>
    <w:rsid w:val="00E94B9E"/>
    <w:rsid w:val="00EF047C"/>
    <w:rsid w:val="00F0702A"/>
    <w:rsid w:val="00F20AEE"/>
    <w:rsid w:val="00F76D31"/>
    <w:rsid w:val="00FA540D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2025-10-14T07:23:00Z</dcterms:created>
  <dcterms:modified xsi:type="dcterms:W3CDTF">2025-10-14T07:23:00Z</dcterms:modified>
</cp:coreProperties>
</file>